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4316F7" w:rsidRPr="00562585" w14:paraId="2D038D4C" w14:textId="77777777" w:rsidTr="00E11D1B">
        <w:trPr>
          <w:trHeight w:val="592"/>
        </w:trPr>
        <w:tc>
          <w:tcPr>
            <w:tcW w:w="9356" w:type="dxa"/>
            <w:gridSpan w:val="5"/>
          </w:tcPr>
          <w:p w14:paraId="2B59BF10" w14:textId="77777777" w:rsidR="004316F7" w:rsidRPr="00562585" w:rsidRDefault="004316F7" w:rsidP="00E11D1B">
            <w:pPr>
              <w:jc w:val="center"/>
              <w:rPr>
                <w:spacing w:val="30"/>
                <w:sz w:val="32"/>
                <w:szCs w:val="32"/>
              </w:rPr>
            </w:pPr>
            <w:r w:rsidRPr="00562585">
              <w:rPr>
                <w:b/>
                <w:sz w:val="32"/>
                <w:szCs w:val="32"/>
              </w:rPr>
              <w:t>ТЕРРИТОРИАЛЬНАЯ ИЗБИРАТЕЛЬНАЯ КОМИССИЯ ЖАРКОВСКОГО РАЙОНА</w:t>
            </w:r>
          </w:p>
        </w:tc>
      </w:tr>
      <w:tr w:rsidR="004316F7" w:rsidRPr="001103FF" w14:paraId="35F9AA28" w14:textId="77777777" w:rsidTr="00E11D1B">
        <w:trPr>
          <w:trHeight w:val="592"/>
        </w:trPr>
        <w:tc>
          <w:tcPr>
            <w:tcW w:w="9356" w:type="dxa"/>
            <w:gridSpan w:val="5"/>
            <w:vAlign w:val="center"/>
          </w:tcPr>
          <w:p w14:paraId="7C507732" w14:textId="77777777" w:rsidR="004316F7" w:rsidRPr="001103FF" w:rsidRDefault="004316F7" w:rsidP="00E11D1B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1103FF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  </w:t>
            </w:r>
          </w:p>
        </w:tc>
      </w:tr>
      <w:tr w:rsidR="004316F7" w:rsidRPr="001103FF" w14:paraId="0FD5B147" w14:textId="77777777" w:rsidTr="00E11D1B">
        <w:trPr>
          <w:trHeight w:val="162"/>
        </w:trPr>
        <w:tc>
          <w:tcPr>
            <w:tcW w:w="1967" w:type="dxa"/>
          </w:tcPr>
          <w:p w14:paraId="46019713" w14:textId="77777777" w:rsidR="004316F7" w:rsidRPr="001103FF" w:rsidRDefault="004316F7" w:rsidP="00E11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460D85E0" w14:textId="77777777" w:rsidR="004316F7" w:rsidRPr="001103FF" w:rsidRDefault="004316F7" w:rsidP="00E11D1B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4316F7" w:rsidRPr="001103FF" w14:paraId="16836FA9" w14:textId="77777777" w:rsidTr="00E11D1B">
        <w:trPr>
          <w:trHeight w:val="286"/>
        </w:trPr>
        <w:tc>
          <w:tcPr>
            <w:tcW w:w="3231" w:type="dxa"/>
            <w:gridSpan w:val="2"/>
            <w:vAlign w:val="center"/>
          </w:tcPr>
          <w:p w14:paraId="13FEAE89" w14:textId="72635554" w:rsidR="004316F7" w:rsidRPr="001103FF" w:rsidRDefault="00FF5384" w:rsidP="00E11D1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4316F7">
              <w:rPr>
                <w:bCs/>
                <w:sz w:val="28"/>
                <w:szCs w:val="28"/>
              </w:rPr>
              <w:t>.09.2025</w:t>
            </w:r>
          </w:p>
        </w:tc>
        <w:tc>
          <w:tcPr>
            <w:tcW w:w="2959" w:type="dxa"/>
            <w:vAlign w:val="center"/>
          </w:tcPr>
          <w:p w14:paraId="2C7A8B06" w14:textId="77777777" w:rsidR="004316F7" w:rsidRPr="001103FF" w:rsidRDefault="004316F7" w:rsidP="00E11D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74342311" w14:textId="77777777" w:rsidR="004316F7" w:rsidRPr="001103FF" w:rsidRDefault="004316F7" w:rsidP="00E11D1B">
            <w:pPr>
              <w:ind w:rightChars="-29" w:right="-70"/>
              <w:jc w:val="right"/>
              <w:rPr>
                <w:sz w:val="28"/>
                <w:szCs w:val="28"/>
              </w:rPr>
            </w:pPr>
            <w:r w:rsidRPr="001103F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0F3244BB" w14:textId="20328DE0" w:rsidR="004316F7" w:rsidRPr="001103FF" w:rsidRDefault="004316F7" w:rsidP="00E11D1B">
            <w:pPr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45DC1">
              <w:rPr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sz w:val="28"/>
                <w:szCs w:val="28"/>
              </w:rPr>
              <w:t>/</w:t>
            </w:r>
            <w:r w:rsidR="00A61CCE">
              <w:rPr>
                <w:sz w:val="28"/>
                <w:szCs w:val="28"/>
              </w:rPr>
              <w:t>327</w:t>
            </w:r>
            <w:r>
              <w:rPr>
                <w:sz w:val="28"/>
                <w:szCs w:val="28"/>
              </w:rPr>
              <w:t>-5</w:t>
            </w:r>
          </w:p>
        </w:tc>
      </w:tr>
      <w:tr w:rsidR="004316F7" w:rsidRPr="001103FF" w14:paraId="631F1D7D" w14:textId="77777777" w:rsidTr="00E11D1B">
        <w:trPr>
          <w:trHeight w:val="286"/>
        </w:trPr>
        <w:tc>
          <w:tcPr>
            <w:tcW w:w="3231" w:type="dxa"/>
            <w:gridSpan w:val="2"/>
            <w:vAlign w:val="center"/>
          </w:tcPr>
          <w:p w14:paraId="4B5F62F0" w14:textId="77777777" w:rsidR="004316F7" w:rsidRPr="001103FF" w:rsidRDefault="004316F7" w:rsidP="00E11D1B">
            <w:pPr>
              <w:rPr>
                <w:bCs/>
              </w:rPr>
            </w:pPr>
          </w:p>
        </w:tc>
        <w:tc>
          <w:tcPr>
            <w:tcW w:w="2959" w:type="dxa"/>
            <w:vAlign w:val="center"/>
          </w:tcPr>
          <w:p w14:paraId="25636209" w14:textId="77777777" w:rsidR="004316F7" w:rsidRPr="001103FF" w:rsidRDefault="004316F7" w:rsidP="00E11D1B">
            <w:pPr>
              <w:jc w:val="center"/>
            </w:pPr>
            <w:r w:rsidRPr="001103FF">
              <w:t>п</w:t>
            </w:r>
            <w:r>
              <w:t>гт</w:t>
            </w:r>
            <w:r w:rsidRPr="001103FF"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70B4CCBB" w14:textId="77777777" w:rsidR="004316F7" w:rsidRPr="001103FF" w:rsidRDefault="004316F7" w:rsidP="00E11D1B">
            <w:pPr>
              <w:jc w:val="right"/>
              <w:rPr>
                <w:bCs/>
              </w:rPr>
            </w:pPr>
          </w:p>
        </w:tc>
      </w:tr>
    </w:tbl>
    <w:p w14:paraId="55E59EF4" w14:textId="6E15431F" w:rsidR="004316F7" w:rsidRDefault="004316F7" w:rsidP="004316F7">
      <w:pPr>
        <w:tabs>
          <w:tab w:val="left" w:pos="180"/>
        </w:tabs>
        <w:spacing w:before="360"/>
        <w:jc w:val="both"/>
        <w:rPr>
          <w:b/>
        </w:rPr>
      </w:pPr>
      <w:r>
        <w:rPr>
          <w:b/>
          <w:sz w:val="28"/>
          <w:szCs w:val="28"/>
        </w:rPr>
        <w:t>О составе организационного комитета для организационно-методического обеспечения школьного и муниципального туров Всероссийской олимпиады школьников по вопросам избирательного права и избирательного процесса «Софиум» в 2024/2025 учебном году</w:t>
      </w:r>
    </w:p>
    <w:p w14:paraId="650FCB4F" w14:textId="77777777" w:rsidR="004316F7" w:rsidRDefault="004316F7" w:rsidP="004316F7">
      <w:pPr>
        <w:tabs>
          <w:tab w:val="left" w:pos="180"/>
        </w:tabs>
        <w:spacing w:before="360"/>
        <w:jc w:val="center"/>
        <w:rPr>
          <w:b/>
          <w:sz w:val="2"/>
          <w:szCs w:val="2"/>
        </w:rPr>
      </w:pPr>
    </w:p>
    <w:p w14:paraId="29F77948" w14:textId="5B4F38AD" w:rsidR="004316F7" w:rsidRDefault="004316F7" w:rsidP="004316F7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2.</w:t>
      </w:r>
      <w:r w:rsidR="00E11D1B">
        <w:rPr>
          <w:sz w:val="28"/>
          <w:szCs w:val="28"/>
        </w:rPr>
        <w:t>1</w:t>
      </w:r>
      <w:r>
        <w:rPr>
          <w:sz w:val="28"/>
          <w:szCs w:val="28"/>
        </w:rPr>
        <w:t xml:space="preserve">. Положения о проведении областной олимпиады старшеклассников Тверской области и регионального (отборочного) этапа Всероссийской олимпиады школьников по вопросам избирательного права и избирательного процесса в 2024/2025 учебном году, утвержденного постановлением избирательной комиссии Тверской области </w:t>
      </w:r>
      <w:r w:rsidR="00E11D1B">
        <w:rPr>
          <w:sz w:val="28"/>
          <w:szCs w:val="28"/>
        </w:rPr>
        <w:t>29</w:t>
      </w:r>
      <w:r>
        <w:rPr>
          <w:bCs/>
          <w:sz w:val="28"/>
          <w:szCs w:val="28"/>
          <w:lang w:eastAsia="x-none"/>
        </w:rPr>
        <w:t>.0</w:t>
      </w:r>
      <w:r w:rsidR="00E11D1B">
        <w:rPr>
          <w:bCs/>
          <w:sz w:val="28"/>
          <w:szCs w:val="28"/>
          <w:lang w:eastAsia="x-none"/>
        </w:rPr>
        <w:t>8</w:t>
      </w:r>
      <w:r>
        <w:rPr>
          <w:bCs/>
          <w:sz w:val="28"/>
          <w:szCs w:val="28"/>
          <w:lang w:eastAsia="x-none"/>
        </w:rPr>
        <w:t>.202</w:t>
      </w:r>
      <w:r w:rsidR="00E11D1B">
        <w:rPr>
          <w:bCs/>
          <w:sz w:val="28"/>
          <w:szCs w:val="28"/>
          <w:lang w:eastAsia="x-none"/>
        </w:rPr>
        <w:t>5</w:t>
      </w:r>
      <w:r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val="x-none" w:eastAsia="x-none"/>
        </w:rPr>
        <w:t xml:space="preserve">№ </w:t>
      </w:r>
      <w:r>
        <w:rPr>
          <w:sz w:val="28"/>
          <w:szCs w:val="28"/>
        </w:rPr>
        <w:t>1</w:t>
      </w:r>
      <w:r w:rsidR="00E11D1B">
        <w:rPr>
          <w:sz w:val="28"/>
          <w:szCs w:val="28"/>
        </w:rPr>
        <w:t>74</w:t>
      </w:r>
      <w:r>
        <w:rPr>
          <w:sz w:val="28"/>
          <w:szCs w:val="28"/>
        </w:rPr>
        <w:t>/</w:t>
      </w:r>
      <w:r w:rsidR="00E11D1B">
        <w:rPr>
          <w:sz w:val="28"/>
          <w:szCs w:val="28"/>
        </w:rPr>
        <w:t>2045</w:t>
      </w:r>
      <w:r>
        <w:rPr>
          <w:sz w:val="28"/>
          <w:szCs w:val="28"/>
        </w:rPr>
        <w:t xml:space="preserve">-7, на основании пункта 10 статьи 22 Избирательного кодекса Тверской области от 07.04.2003 № 20-ЗО, территориальная избирательная комиссия Жарковского района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14:paraId="15F481FF" w14:textId="56EC75C2" w:rsidR="004316F7" w:rsidRDefault="004316F7" w:rsidP="004316F7">
      <w:pPr>
        <w:pStyle w:val="a3"/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Провести с </w:t>
      </w:r>
      <w:r w:rsidR="00E11D1B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сентября по </w:t>
      </w:r>
      <w:r w:rsidR="00E11D1B">
        <w:rPr>
          <w:sz w:val="28"/>
          <w:szCs w:val="28"/>
        </w:rPr>
        <w:t>10</w:t>
      </w:r>
      <w:r>
        <w:rPr>
          <w:sz w:val="28"/>
          <w:szCs w:val="28"/>
        </w:rPr>
        <w:t xml:space="preserve"> октября 202</w:t>
      </w:r>
      <w:r w:rsidR="00E11D1B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школьный тур, с 1</w:t>
      </w:r>
      <w:r w:rsidR="00E11D1B">
        <w:rPr>
          <w:sz w:val="28"/>
          <w:szCs w:val="28"/>
        </w:rPr>
        <w:t>7</w:t>
      </w:r>
      <w:r>
        <w:rPr>
          <w:sz w:val="28"/>
          <w:szCs w:val="28"/>
        </w:rPr>
        <w:t xml:space="preserve"> по 24 октября муниципальный тур Всероссийской олимпиады школьников по вопросам избирательного права и избирательного процесса «Софиум» в 2025/2026 учебном году. </w:t>
      </w:r>
    </w:p>
    <w:p w14:paraId="602BC803" w14:textId="01F72E1A" w:rsidR="004316F7" w:rsidRDefault="004316F7" w:rsidP="004316F7">
      <w:pPr>
        <w:pStyle w:val="a3"/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Утвердить следующий состав организационного комитета для организационно-методического обеспечения школьного и муниципального туров Всероссийской олимпиады школьников по вопросам избирательного права и избирательного процесса «Софиум» в 2025/2026 учебном году (прилагается). </w:t>
      </w:r>
    </w:p>
    <w:p w14:paraId="0AA4F3A9" w14:textId="62F30405" w:rsidR="004316F7" w:rsidRDefault="004316F7" w:rsidP="004316F7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40"/>
        <w:jc w:val="both"/>
        <w:rPr>
          <w:sz w:val="28"/>
        </w:rPr>
      </w:pPr>
      <w:r>
        <w:rPr>
          <w:sz w:val="28"/>
          <w:szCs w:val="28"/>
        </w:rPr>
        <w:t>Направить настоящее постановление в отдел образования Администрации Жарковского муниципального  округа Тверской области.</w:t>
      </w:r>
    </w:p>
    <w:p w14:paraId="75244254" w14:textId="66C06C5F" w:rsidR="004316F7" w:rsidRDefault="004316F7" w:rsidP="004316F7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40"/>
        <w:jc w:val="both"/>
        <w:rPr>
          <w:sz w:val="28"/>
        </w:rPr>
      </w:pPr>
      <w:r>
        <w:rPr>
          <w:sz w:val="28"/>
          <w:szCs w:val="28"/>
        </w:rPr>
        <w:lastRenderedPageBreak/>
        <w:t>Разместить настоящее постановление на сайте территориальной</w:t>
      </w:r>
      <w:r>
        <w:rPr>
          <w:sz w:val="28"/>
        </w:rPr>
        <w:t xml:space="preserve"> избирательной комиссии Жарковского района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  <w:szCs w:val="28"/>
        </w:rPr>
        <w:t>информационно- телекоммуникационной сети «Интернет»</w:t>
      </w:r>
      <w:r>
        <w:rPr>
          <w:sz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4316F7" w14:paraId="273B88AD" w14:textId="77777777" w:rsidTr="004316F7">
        <w:tc>
          <w:tcPr>
            <w:tcW w:w="4961" w:type="dxa"/>
          </w:tcPr>
          <w:p w14:paraId="0B11899A" w14:textId="77777777" w:rsidR="004316F7" w:rsidRDefault="004316F7">
            <w:pPr>
              <w:jc w:val="center"/>
              <w:rPr>
                <w:sz w:val="28"/>
                <w:szCs w:val="28"/>
              </w:rPr>
            </w:pPr>
          </w:p>
          <w:p w14:paraId="3AD8A0CD" w14:textId="77777777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239DB9BB" w14:textId="77777777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</w:t>
            </w:r>
          </w:p>
          <w:p w14:paraId="74EB0BEE" w14:textId="53C74F42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Жарковского района </w:t>
            </w:r>
          </w:p>
        </w:tc>
        <w:tc>
          <w:tcPr>
            <w:tcW w:w="4962" w:type="dxa"/>
          </w:tcPr>
          <w:p w14:paraId="783590DC" w14:textId="77777777" w:rsidR="004316F7" w:rsidRDefault="004316F7">
            <w:pPr>
              <w:jc w:val="right"/>
              <w:rPr>
                <w:sz w:val="28"/>
                <w:szCs w:val="28"/>
              </w:rPr>
            </w:pPr>
          </w:p>
          <w:p w14:paraId="3A033B3D" w14:textId="77777777" w:rsidR="004316F7" w:rsidRDefault="004316F7">
            <w:pPr>
              <w:jc w:val="right"/>
              <w:rPr>
                <w:sz w:val="28"/>
                <w:szCs w:val="28"/>
              </w:rPr>
            </w:pPr>
          </w:p>
          <w:p w14:paraId="29045B9E" w14:textId="6534F6A7" w:rsidR="004316F7" w:rsidRDefault="004316F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Н.П.Иванова</w:t>
            </w:r>
          </w:p>
        </w:tc>
      </w:tr>
      <w:tr w:rsidR="004316F7" w14:paraId="0AE01343" w14:textId="77777777" w:rsidTr="004316F7">
        <w:tc>
          <w:tcPr>
            <w:tcW w:w="4961" w:type="dxa"/>
          </w:tcPr>
          <w:p w14:paraId="31F72B3E" w14:textId="77777777" w:rsidR="004316F7" w:rsidRDefault="004316F7">
            <w:pPr>
              <w:jc w:val="center"/>
              <w:rPr>
                <w:sz w:val="28"/>
                <w:szCs w:val="28"/>
              </w:rPr>
            </w:pPr>
          </w:p>
          <w:p w14:paraId="7242AD8E" w14:textId="77777777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03091E18" w14:textId="77777777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</w:t>
            </w:r>
          </w:p>
          <w:p w14:paraId="0FD43BCA" w14:textId="55B0F7A8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Жарковского района </w:t>
            </w:r>
          </w:p>
        </w:tc>
        <w:tc>
          <w:tcPr>
            <w:tcW w:w="4962" w:type="dxa"/>
          </w:tcPr>
          <w:p w14:paraId="5C066948" w14:textId="77777777" w:rsidR="004316F7" w:rsidRDefault="004316F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7D01E923" w14:textId="77777777" w:rsidR="004316F7" w:rsidRDefault="004316F7">
            <w:pPr>
              <w:spacing w:after="120"/>
              <w:jc w:val="right"/>
              <w:rPr>
                <w:sz w:val="28"/>
                <w:szCs w:val="28"/>
              </w:rPr>
            </w:pPr>
          </w:p>
          <w:p w14:paraId="4D59D8D4" w14:textId="62A20FC3" w:rsidR="004316F7" w:rsidRDefault="004316F7">
            <w:pPr>
              <w:spacing w:after="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А.Н.Можарова</w:t>
            </w:r>
          </w:p>
        </w:tc>
      </w:tr>
    </w:tbl>
    <w:p w14:paraId="514FA770" w14:textId="77777777" w:rsidR="004316F7" w:rsidRDefault="004316F7" w:rsidP="004316F7"/>
    <w:p w14:paraId="77D75311" w14:textId="77777777" w:rsidR="004316F7" w:rsidRDefault="004316F7" w:rsidP="004316F7"/>
    <w:p w14:paraId="1A9ABC26" w14:textId="77777777" w:rsidR="004316F7" w:rsidRDefault="004316F7" w:rsidP="004316F7"/>
    <w:p w14:paraId="3D30B2C8" w14:textId="77777777" w:rsidR="004316F7" w:rsidRDefault="004316F7" w:rsidP="004316F7"/>
    <w:p w14:paraId="1047663F" w14:textId="77777777" w:rsidR="004316F7" w:rsidRDefault="004316F7" w:rsidP="004316F7"/>
    <w:p w14:paraId="1E2A2C39" w14:textId="77777777" w:rsidR="004316F7" w:rsidRDefault="004316F7" w:rsidP="004316F7"/>
    <w:p w14:paraId="52EF3610" w14:textId="77777777" w:rsidR="004316F7" w:rsidRDefault="004316F7" w:rsidP="004316F7"/>
    <w:p w14:paraId="3DF9D5DC" w14:textId="77777777" w:rsidR="004316F7" w:rsidRDefault="004316F7" w:rsidP="004316F7"/>
    <w:p w14:paraId="348E2ECA" w14:textId="77777777" w:rsidR="004316F7" w:rsidRDefault="004316F7" w:rsidP="004316F7"/>
    <w:p w14:paraId="4DA5DB5E" w14:textId="77777777" w:rsidR="004316F7" w:rsidRDefault="004316F7" w:rsidP="004316F7"/>
    <w:p w14:paraId="6EDD72C6" w14:textId="77777777" w:rsidR="004316F7" w:rsidRDefault="004316F7" w:rsidP="004316F7"/>
    <w:p w14:paraId="4088F6AA" w14:textId="77777777" w:rsidR="004316F7" w:rsidRDefault="004316F7" w:rsidP="004316F7"/>
    <w:p w14:paraId="616B9E6A" w14:textId="77777777" w:rsidR="004316F7" w:rsidRDefault="004316F7" w:rsidP="004316F7"/>
    <w:p w14:paraId="78A92D5C" w14:textId="77777777" w:rsidR="004316F7" w:rsidRDefault="004316F7" w:rsidP="004316F7"/>
    <w:p w14:paraId="0D3E0EFF" w14:textId="77777777" w:rsidR="004316F7" w:rsidRDefault="004316F7" w:rsidP="004316F7"/>
    <w:p w14:paraId="20D207C2" w14:textId="77777777" w:rsidR="004316F7" w:rsidRDefault="004316F7" w:rsidP="004316F7"/>
    <w:p w14:paraId="34805D04" w14:textId="77777777" w:rsidR="004316F7" w:rsidRDefault="004316F7" w:rsidP="004316F7"/>
    <w:p w14:paraId="3B7D3D7E" w14:textId="77777777" w:rsidR="004316F7" w:rsidRDefault="004316F7" w:rsidP="004316F7"/>
    <w:p w14:paraId="4EACD8D9" w14:textId="77777777" w:rsidR="004316F7" w:rsidRDefault="004316F7" w:rsidP="004316F7"/>
    <w:p w14:paraId="5807E103" w14:textId="77777777" w:rsidR="004316F7" w:rsidRDefault="004316F7" w:rsidP="004316F7"/>
    <w:p w14:paraId="4150044F" w14:textId="77777777" w:rsidR="004316F7" w:rsidRDefault="004316F7" w:rsidP="004316F7"/>
    <w:p w14:paraId="35C22AD5" w14:textId="77777777" w:rsidR="004316F7" w:rsidRDefault="004316F7" w:rsidP="004316F7"/>
    <w:p w14:paraId="74F208F0" w14:textId="77777777" w:rsidR="004316F7" w:rsidRDefault="004316F7" w:rsidP="004316F7"/>
    <w:p w14:paraId="044DDE0C" w14:textId="77777777" w:rsidR="004316F7" w:rsidRDefault="004316F7" w:rsidP="004316F7"/>
    <w:p w14:paraId="3A4C1367" w14:textId="77777777" w:rsidR="004316F7" w:rsidRDefault="004316F7" w:rsidP="004316F7"/>
    <w:p w14:paraId="1391343B" w14:textId="77777777" w:rsidR="004316F7" w:rsidRDefault="004316F7" w:rsidP="004316F7"/>
    <w:p w14:paraId="448D7ECB" w14:textId="77777777" w:rsidR="004316F7" w:rsidRDefault="004316F7" w:rsidP="004316F7"/>
    <w:p w14:paraId="034616E7" w14:textId="77777777" w:rsidR="004316F7" w:rsidRDefault="004316F7" w:rsidP="004316F7"/>
    <w:p w14:paraId="32E957A3" w14:textId="77777777" w:rsidR="004316F7" w:rsidRDefault="004316F7" w:rsidP="004316F7"/>
    <w:p w14:paraId="3CD3D924" w14:textId="77777777" w:rsidR="004316F7" w:rsidRDefault="004316F7" w:rsidP="004316F7"/>
    <w:p w14:paraId="263E0B27" w14:textId="77777777" w:rsidR="004316F7" w:rsidRDefault="004316F7" w:rsidP="004316F7"/>
    <w:p w14:paraId="353E9F2D" w14:textId="77777777" w:rsidR="004316F7" w:rsidRDefault="004316F7" w:rsidP="004316F7"/>
    <w:p w14:paraId="3E6D4A2E" w14:textId="77777777" w:rsidR="004316F7" w:rsidRDefault="004316F7" w:rsidP="004316F7"/>
    <w:p w14:paraId="01C38F78" w14:textId="77777777" w:rsidR="004316F7" w:rsidRDefault="004316F7" w:rsidP="004316F7"/>
    <w:p w14:paraId="4663B061" w14:textId="77777777" w:rsidR="004316F7" w:rsidRDefault="004316F7" w:rsidP="004316F7"/>
    <w:p w14:paraId="79726582" w14:textId="77777777" w:rsidR="004316F7" w:rsidRDefault="004316F7" w:rsidP="004316F7"/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379"/>
        <w:gridCol w:w="4544"/>
      </w:tblGrid>
      <w:tr w:rsidR="004316F7" w14:paraId="55462FBB" w14:textId="77777777" w:rsidTr="004316F7">
        <w:tc>
          <w:tcPr>
            <w:tcW w:w="5112" w:type="dxa"/>
          </w:tcPr>
          <w:p w14:paraId="34AD2F21" w14:textId="77777777" w:rsidR="004316F7" w:rsidRDefault="004316F7"/>
        </w:tc>
        <w:tc>
          <w:tcPr>
            <w:tcW w:w="4318" w:type="dxa"/>
            <w:hideMark/>
          </w:tcPr>
          <w:p w14:paraId="0D129ABD" w14:textId="77777777" w:rsidR="004316F7" w:rsidRDefault="004316F7">
            <w:pPr>
              <w:jc w:val="center"/>
              <w:rPr>
                <w:sz w:val="28"/>
                <w:szCs w:val="28"/>
              </w:rPr>
            </w:pPr>
          </w:p>
          <w:p w14:paraId="72F5C50D" w14:textId="1FEE1E71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14:paraId="5995692D" w14:textId="145770C0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территориальной избирательной комиссии Жарковского района </w:t>
            </w:r>
          </w:p>
          <w:p w14:paraId="53F0BB16" w14:textId="138619B0" w:rsidR="004316F7" w:rsidRDefault="004316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00.09.2025 № 00/000-5</w:t>
            </w:r>
          </w:p>
        </w:tc>
      </w:tr>
    </w:tbl>
    <w:p w14:paraId="00A1F2A0" w14:textId="77777777" w:rsidR="004316F7" w:rsidRDefault="004316F7" w:rsidP="004316F7"/>
    <w:p w14:paraId="5FE5A7DC" w14:textId="77777777" w:rsidR="004316F7" w:rsidRDefault="004316F7" w:rsidP="004316F7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14:paraId="0865848F" w14:textId="1B296046" w:rsidR="004316F7" w:rsidRDefault="004316F7" w:rsidP="004316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 для организационно-методического обеспечения школьного и муниципального туров Всероссийской олимпиады школьников по вопросам избирательного права и избирательного процесса «Софиум» в 2025/2026 учебном году</w:t>
      </w:r>
    </w:p>
    <w:p w14:paraId="399B1487" w14:textId="77777777" w:rsidR="004316F7" w:rsidRDefault="004316F7" w:rsidP="004316F7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881"/>
        <w:gridCol w:w="4789"/>
      </w:tblGrid>
      <w:tr w:rsidR="004316F7" w14:paraId="07C07A41" w14:textId="77777777" w:rsidTr="004316F7">
        <w:trPr>
          <w:trHeight w:val="1215"/>
        </w:trPr>
        <w:tc>
          <w:tcPr>
            <w:tcW w:w="3652" w:type="dxa"/>
            <w:vAlign w:val="center"/>
            <w:hideMark/>
          </w:tcPr>
          <w:p w14:paraId="016FE1C6" w14:textId="553D9C71" w:rsidR="004316F7" w:rsidRDefault="004316F7" w:rsidP="004316F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Нина Петровна </w:t>
            </w:r>
          </w:p>
        </w:tc>
        <w:tc>
          <w:tcPr>
            <w:tcW w:w="881" w:type="dxa"/>
            <w:vAlign w:val="center"/>
            <w:hideMark/>
          </w:tcPr>
          <w:p w14:paraId="3C350C4C" w14:textId="77777777" w:rsidR="004316F7" w:rsidRDefault="004316F7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  <w:vAlign w:val="center"/>
          </w:tcPr>
          <w:p w14:paraId="5A258F42" w14:textId="77777777" w:rsidR="004316F7" w:rsidRDefault="004316F7">
            <w:pPr>
              <w:pStyle w:val="a5"/>
              <w:jc w:val="center"/>
              <w:rPr>
                <w:sz w:val="28"/>
              </w:rPr>
            </w:pPr>
          </w:p>
          <w:p w14:paraId="6DF5BF80" w14:textId="7851A23A" w:rsidR="004316F7" w:rsidRDefault="006C4ADC" w:rsidP="006C4ADC">
            <w:pPr>
              <w:pStyle w:val="a5"/>
              <w:ind w:left="323" w:hanging="567"/>
            </w:pPr>
            <w:r>
              <w:rPr>
                <w:sz w:val="28"/>
              </w:rPr>
              <w:t xml:space="preserve">        п</w:t>
            </w:r>
            <w:r w:rsidR="004316F7">
              <w:rPr>
                <w:sz w:val="28"/>
              </w:rPr>
              <w:t xml:space="preserve">редседатель территориальной </w:t>
            </w:r>
            <w:r>
              <w:rPr>
                <w:sz w:val="28"/>
              </w:rPr>
              <w:t xml:space="preserve">     </w:t>
            </w:r>
            <w:r w:rsidR="004316F7">
              <w:rPr>
                <w:sz w:val="28"/>
              </w:rPr>
              <w:t>избирательной комиссии Жарковского района, председатель организационного комитета</w:t>
            </w:r>
          </w:p>
        </w:tc>
      </w:tr>
      <w:tr w:rsidR="004316F7" w14:paraId="583FBF7D" w14:textId="77777777" w:rsidTr="004316F7">
        <w:tc>
          <w:tcPr>
            <w:tcW w:w="3652" w:type="dxa"/>
            <w:vAlign w:val="center"/>
            <w:hideMark/>
          </w:tcPr>
          <w:p w14:paraId="7E1EC0B0" w14:textId="5D24C19B" w:rsidR="004316F7" w:rsidRDefault="004316F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</w:t>
            </w:r>
          </w:p>
          <w:p w14:paraId="7CD31F2A" w14:textId="01D6470E" w:rsidR="004316F7" w:rsidRDefault="004316F7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Григорьевна</w:t>
            </w:r>
          </w:p>
        </w:tc>
        <w:tc>
          <w:tcPr>
            <w:tcW w:w="881" w:type="dxa"/>
            <w:vAlign w:val="center"/>
            <w:hideMark/>
          </w:tcPr>
          <w:p w14:paraId="4A5F7895" w14:textId="77777777" w:rsidR="004316F7" w:rsidRDefault="004316F7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  <w:vAlign w:val="center"/>
          </w:tcPr>
          <w:p w14:paraId="4BA1BC60" w14:textId="77777777" w:rsidR="004316F7" w:rsidRDefault="004316F7">
            <w:pPr>
              <w:pStyle w:val="a5"/>
              <w:jc w:val="center"/>
              <w:rPr>
                <w:sz w:val="28"/>
              </w:rPr>
            </w:pPr>
          </w:p>
          <w:p w14:paraId="16C49D52" w14:textId="46980400" w:rsidR="004316F7" w:rsidRDefault="006C4ADC" w:rsidP="006C4ADC">
            <w:pPr>
              <w:pStyle w:val="a5"/>
              <w:ind w:left="323" w:hanging="323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555F1F">
              <w:rPr>
                <w:sz w:val="28"/>
              </w:rPr>
              <w:t>з</w:t>
            </w:r>
            <w:r w:rsidR="004316F7">
              <w:rPr>
                <w:sz w:val="28"/>
              </w:rPr>
              <w:t xml:space="preserve">аместитель главы администрации </w:t>
            </w:r>
            <w:r>
              <w:rPr>
                <w:sz w:val="28"/>
              </w:rPr>
              <w:t xml:space="preserve">  </w:t>
            </w:r>
            <w:r w:rsidR="004316F7">
              <w:rPr>
                <w:sz w:val="28"/>
              </w:rPr>
              <w:t>Жарковского муниципального  округа, член организационного комитета</w:t>
            </w:r>
          </w:p>
          <w:p w14:paraId="0FD42297" w14:textId="77777777" w:rsidR="004316F7" w:rsidRDefault="004316F7">
            <w:pPr>
              <w:pStyle w:val="a5"/>
              <w:jc w:val="center"/>
              <w:rPr>
                <w:sz w:val="28"/>
                <w:szCs w:val="28"/>
              </w:rPr>
            </w:pPr>
          </w:p>
        </w:tc>
      </w:tr>
      <w:tr w:rsidR="004316F7" w14:paraId="2A96B65A" w14:textId="77777777" w:rsidTr="004316F7">
        <w:tc>
          <w:tcPr>
            <w:tcW w:w="3652" w:type="dxa"/>
            <w:vAlign w:val="center"/>
            <w:hideMark/>
          </w:tcPr>
          <w:p w14:paraId="20A206F0" w14:textId="693F570E" w:rsidR="004316F7" w:rsidRDefault="00555F1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Майкова Наталья </w:t>
            </w:r>
          </w:p>
          <w:p w14:paraId="02F0E794" w14:textId="322D8939" w:rsidR="004316F7" w:rsidRDefault="00555F1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881" w:type="dxa"/>
            <w:vAlign w:val="center"/>
            <w:hideMark/>
          </w:tcPr>
          <w:p w14:paraId="6EF0C9B1" w14:textId="77777777" w:rsidR="004316F7" w:rsidRDefault="004316F7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89" w:type="dxa"/>
            <w:vAlign w:val="center"/>
            <w:hideMark/>
          </w:tcPr>
          <w:p w14:paraId="22AD450D" w14:textId="59B9104B" w:rsidR="004316F7" w:rsidRDefault="006C4ADC" w:rsidP="006C4ADC">
            <w:pPr>
              <w:pStyle w:val="a5"/>
              <w:ind w:left="323" w:hanging="323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555F1F">
              <w:rPr>
                <w:sz w:val="28"/>
              </w:rPr>
              <w:t xml:space="preserve">и.о.руководителя отдела образования администрации </w:t>
            </w:r>
            <w:r w:rsidR="004316F7">
              <w:rPr>
                <w:sz w:val="28"/>
              </w:rPr>
              <w:t xml:space="preserve"> </w:t>
            </w:r>
            <w:r w:rsidR="00555F1F">
              <w:rPr>
                <w:sz w:val="28"/>
              </w:rPr>
              <w:t xml:space="preserve">Жарковского муниципального  округа </w:t>
            </w:r>
            <w:r w:rsidR="004316F7">
              <w:rPr>
                <w:sz w:val="28"/>
              </w:rPr>
              <w:t xml:space="preserve">, член организационного </w:t>
            </w:r>
            <w:r>
              <w:rPr>
                <w:sz w:val="28"/>
              </w:rPr>
              <w:t xml:space="preserve">  </w:t>
            </w:r>
            <w:r w:rsidR="004316F7">
              <w:rPr>
                <w:sz w:val="28"/>
              </w:rPr>
              <w:t>комитета</w:t>
            </w:r>
          </w:p>
          <w:p w14:paraId="26767C99" w14:textId="7D2229DF" w:rsidR="00A61CCE" w:rsidRDefault="00A61CCE" w:rsidP="006C4ADC">
            <w:pPr>
              <w:pStyle w:val="a5"/>
              <w:ind w:left="323" w:hanging="323"/>
              <w:jc w:val="center"/>
            </w:pPr>
          </w:p>
        </w:tc>
      </w:tr>
    </w:tbl>
    <w:p w14:paraId="72DE5A15" w14:textId="77777777" w:rsidR="004316F7" w:rsidRDefault="004316F7" w:rsidP="004316F7">
      <w:pPr>
        <w:spacing w:before="360"/>
        <w:jc w:val="center"/>
        <w:rPr>
          <w:sz w:val="28"/>
          <w:szCs w:val="28"/>
        </w:rPr>
      </w:pPr>
    </w:p>
    <w:p w14:paraId="474D4302" w14:textId="56A81D34" w:rsidR="006C4ADC" w:rsidRDefault="006C4ADC">
      <w:pPr>
        <w:rPr>
          <w:sz w:val="28"/>
          <w:szCs w:val="28"/>
        </w:rPr>
      </w:pPr>
      <w:r>
        <w:t xml:space="preserve">           </w:t>
      </w:r>
      <w:r w:rsidRPr="006C4ADC">
        <w:rPr>
          <w:sz w:val="28"/>
          <w:szCs w:val="28"/>
        </w:rPr>
        <w:t xml:space="preserve">Коршакова Екатерина </w:t>
      </w:r>
      <w:r>
        <w:rPr>
          <w:sz w:val="28"/>
          <w:szCs w:val="28"/>
        </w:rPr>
        <w:t xml:space="preserve">           -          руководитель Комитета по                    </w:t>
      </w:r>
    </w:p>
    <w:p w14:paraId="03781476" w14:textId="125FD7E8" w:rsidR="006C4ADC" w:rsidRDefault="006C4ADC">
      <w:pPr>
        <w:rPr>
          <w:sz w:val="28"/>
          <w:szCs w:val="28"/>
        </w:rPr>
      </w:pPr>
      <w:r>
        <w:rPr>
          <w:sz w:val="28"/>
          <w:szCs w:val="28"/>
        </w:rPr>
        <w:t xml:space="preserve">          Александровна                                   Культуре, физической культуре,</w:t>
      </w:r>
    </w:p>
    <w:p w14:paraId="46595F22" w14:textId="168D76AE" w:rsidR="006C4ADC" w:rsidRDefault="006C4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спорту, молодежной политике и        </w:t>
      </w:r>
    </w:p>
    <w:p w14:paraId="0C73C0F6" w14:textId="4E203D01" w:rsidR="006C4ADC" w:rsidRPr="006C4ADC" w:rsidRDefault="006C4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туризму, член организационного               </w:t>
      </w:r>
    </w:p>
    <w:p w14:paraId="24CDFFD9" w14:textId="59DB5387" w:rsidR="00135855" w:rsidRPr="006C4ADC" w:rsidRDefault="006C4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комитета</w:t>
      </w:r>
    </w:p>
    <w:sectPr w:rsidR="00135855" w:rsidRPr="006C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E41F5"/>
    <w:multiLevelType w:val="hybridMultilevel"/>
    <w:tmpl w:val="13003E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3F"/>
    <w:rsid w:val="00045DC1"/>
    <w:rsid w:val="000B36AA"/>
    <w:rsid w:val="00135855"/>
    <w:rsid w:val="004316F7"/>
    <w:rsid w:val="00555F1F"/>
    <w:rsid w:val="006C4ADC"/>
    <w:rsid w:val="00A61CCE"/>
    <w:rsid w:val="00DC6D3F"/>
    <w:rsid w:val="00E11D1B"/>
    <w:rsid w:val="00ED7AD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46F4"/>
  <w15:chartTrackingRefBased/>
  <w15:docId w15:val="{C4C2D2EF-123E-4D13-BF20-D772187D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316F7"/>
    <w:pPr>
      <w:widowControl w:val="0"/>
      <w:snapToGrid w:val="0"/>
      <w:spacing w:line="256" w:lineRule="auto"/>
      <w:ind w:firstLine="9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316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431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2025-10-13T09:17:00Z</cp:lastPrinted>
  <dcterms:created xsi:type="dcterms:W3CDTF">2025-09-23T12:29:00Z</dcterms:created>
  <dcterms:modified xsi:type="dcterms:W3CDTF">2025-12-02T14:04:00Z</dcterms:modified>
</cp:coreProperties>
</file>