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E1" w:rsidRPr="00330604" w:rsidRDefault="00A66F8F" w:rsidP="00330604">
      <w:pPr>
        <w:jc w:val="both"/>
        <w:rPr>
          <w:rFonts w:ascii="Times New Roman" w:hAnsi="Times New Roman" w:cs="Times New Roman"/>
        </w:rPr>
      </w:pPr>
      <w:r w:rsidRPr="00330604">
        <w:rPr>
          <w:rFonts w:ascii="Times New Roman" w:hAnsi="Times New Roman" w:cs="Times New Roman"/>
        </w:rPr>
        <w:t>Активизировать ресурс молодых избирателей</w:t>
      </w:r>
      <w:r w:rsidR="00330604">
        <w:rPr>
          <w:rFonts w:ascii="Times New Roman" w:hAnsi="Times New Roman" w:cs="Times New Roman"/>
        </w:rPr>
        <w:t xml:space="preserve"> </w:t>
      </w:r>
      <w:r w:rsidRPr="00330604">
        <w:rPr>
          <w:rFonts w:ascii="Times New Roman" w:hAnsi="Times New Roman" w:cs="Times New Roman"/>
        </w:rPr>
        <w:t>- важнейшая задача сегодняшнего дня.</w:t>
      </w:r>
    </w:p>
    <w:p w:rsidR="00A66F8F" w:rsidRPr="00330604" w:rsidRDefault="00CD72B3" w:rsidP="00330604">
      <w:pPr>
        <w:jc w:val="both"/>
        <w:rPr>
          <w:rFonts w:ascii="Times New Roman" w:hAnsi="Times New Roman" w:cs="Times New Roman"/>
        </w:rPr>
      </w:pPr>
      <w:r w:rsidRPr="0033060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800735</wp:posOffset>
            </wp:positionV>
            <wp:extent cx="2352675" cy="1485900"/>
            <wp:effectExtent l="0" t="38100" r="0" b="495300"/>
            <wp:wrapNone/>
            <wp:docPr id="1" name="Рисунок 1" descr="https://ds04.infourok.ru/uploads/ex/1073/0003a66a-75b3f700/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73/0003a66a-75b3f700/2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A66F8F" w:rsidRPr="00330604">
        <w:rPr>
          <w:rFonts w:ascii="Times New Roman" w:hAnsi="Times New Roman" w:cs="Times New Roman"/>
        </w:rPr>
        <w:t xml:space="preserve">В связи с этим в декабре 2007 года ЦИК России было принято постановление ЦИК России </w:t>
      </w:r>
      <w:r w:rsidR="00A66F8F" w:rsidRPr="00330604">
        <w:rPr>
          <w:rFonts w:ascii="Times New Roman" w:hAnsi="Times New Roman" w:cs="Times New Roman"/>
          <w:b/>
        </w:rPr>
        <w:t>«О проведении Дня молодого избирателя»</w:t>
      </w:r>
      <w:r w:rsidR="00A66F8F" w:rsidRPr="00330604">
        <w:rPr>
          <w:rFonts w:ascii="Times New Roman" w:hAnsi="Times New Roman" w:cs="Times New Roman"/>
        </w:rPr>
        <w:t xml:space="preserve"> в российских регионах</w:t>
      </w:r>
      <w:r w:rsidRPr="00330604">
        <w:rPr>
          <w:rFonts w:ascii="Times New Roman" w:hAnsi="Times New Roman" w:cs="Times New Roman"/>
        </w:rPr>
        <w:t>.</w:t>
      </w:r>
    </w:p>
    <w:p w:rsidR="00CD72B3" w:rsidRDefault="00CD72B3"/>
    <w:p w:rsidR="00CD72B3" w:rsidRDefault="00CD72B3"/>
    <w:p w:rsidR="00CD72B3" w:rsidRDefault="00CD72B3"/>
    <w:p w:rsidR="00CD72B3" w:rsidRDefault="00CD72B3"/>
    <w:p w:rsidR="00CD72B3" w:rsidRDefault="00CD72B3"/>
    <w:p w:rsidR="00A66F8F" w:rsidRPr="00330604" w:rsidRDefault="00A66F8F" w:rsidP="00330604">
      <w:pPr>
        <w:jc w:val="both"/>
        <w:rPr>
          <w:rFonts w:ascii="Times New Roman" w:hAnsi="Times New Roman" w:cs="Times New Roman"/>
        </w:rPr>
      </w:pPr>
      <w:r w:rsidRPr="00330604">
        <w:rPr>
          <w:rFonts w:ascii="Times New Roman" w:hAnsi="Times New Roman" w:cs="Times New Roman"/>
        </w:rPr>
        <w:t>Данное мероприятие направлено на формирование у молодых людей гражданской ответственности, повышение уровня информированности молодых избирателей, их правовой и электоральной культуры.</w:t>
      </w:r>
    </w:p>
    <w:p w:rsidR="00A66F8F" w:rsidRPr="00CD72B3" w:rsidRDefault="00A66F8F">
      <w:pPr>
        <w:rPr>
          <w:rFonts w:ascii="Times New Roman" w:hAnsi="Times New Roman" w:cs="Times New Roman"/>
          <w:i/>
        </w:rPr>
      </w:pPr>
      <w:r w:rsidRPr="00CD72B3">
        <w:rPr>
          <w:rFonts w:ascii="Times New Roman" w:hAnsi="Times New Roman" w:cs="Times New Roman"/>
          <w:b/>
          <w:i/>
        </w:rPr>
        <w:t>Цель выборов</w:t>
      </w:r>
      <w:r w:rsidRPr="00CD72B3">
        <w:rPr>
          <w:rFonts w:ascii="Times New Roman" w:hAnsi="Times New Roman" w:cs="Times New Roman"/>
          <w:i/>
        </w:rPr>
        <w:t xml:space="preserve"> – </w:t>
      </w:r>
      <w:r w:rsidRPr="00826622">
        <w:rPr>
          <w:rFonts w:ascii="Times New Roman" w:hAnsi="Times New Roman" w:cs="Times New Roman"/>
          <w:b/>
          <w:i/>
        </w:rPr>
        <w:t>выявить волю народа.</w:t>
      </w:r>
    </w:p>
    <w:p w:rsidR="00A66F8F" w:rsidRPr="00330604" w:rsidRDefault="00A66F8F" w:rsidP="00330604">
      <w:pPr>
        <w:jc w:val="both"/>
        <w:rPr>
          <w:rFonts w:ascii="Times New Roman" w:hAnsi="Times New Roman" w:cs="Times New Roman"/>
        </w:rPr>
      </w:pPr>
      <w:r w:rsidRPr="00330604">
        <w:rPr>
          <w:rFonts w:ascii="Times New Roman" w:hAnsi="Times New Roman" w:cs="Times New Roman"/>
        </w:rPr>
        <w:t>Для этого голосование у нас всеобщее, прямое и тайное – такова формула выборов.</w:t>
      </w:r>
    </w:p>
    <w:p w:rsidR="00A66F8F" w:rsidRPr="00330604" w:rsidRDefault="00A66F8F" w:rsidP="00330604">
      <w:pPr>
        <w:jc w:val="both"/>
        <w:rPr>
          <w:rFonts w:ascii="Times New Roman" w:hAnsi="Times New Roman" w:cs="Times New Roman"/>
        </w:rPr>
      </w:pPr>
      <w:r w:rsidRPr="00330604">
        <w:rPr>
          <w:rFonts w:ascii="Times New Roman" w:hAnsi="Times New Roman" w:cs="Times New Roman"/>
        </w:rPr>
        <w:t>В Конституции РФ записано:</w:t>
      </w:r>
      <w:r w:rsidR="00CD72B3" w:rsidRPr="00330604">
        <w:rPr>
          <w:rFonts w:ascii="Times New Roman" w:hAnsi="Times New Roman" w:cs="Times New Roman"/>
        </w:rPr>
        <w:t xml:space="preserve"> «Граждане РФ имеют право избирать и быть избранными в органы государственной власти и органы местного самоуправления…» </w:t>
      </w:r>
    </w:p>
    <w:p w:rsidR="00CD72B3" w:rsidRDefault="00ED685E">
      <w:pPr>
        <w:rPr>
          <w:rFonts w:ascii="Times New Roman" w:hAnsi="Times New Roman" w:cs="Times New Roman"/>
          <w:i/>
        </w:rPr>
      </w:pPr>
      <w:r w:rsidRPr="00ED685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1pt;margin-top:4.3pt;width:248.25pt;height:97.5pt;z-index:-251657216" fillcolor="black">
            <v:shadow color="#868686"/>
            <v:textpath style="font-family:&quot;Times New Roman&quot;;v-text-kern:t" trim="t" fitpath="t" string="Участвуя в выборах - &#10;ты участвуешь в судьбе страны!&#10;Ты определяешь судьбу &#10;своих родных и близких!"/>
          </v:shape>
        </w:pict>
      </w:r>
    </w:p>
    <w:p w:rsidR="00CD72B3" w:rsidRDefault="00CD72B3">
      <w:pPr>
        <w:rPr>
          <w:rFonts w:ascii="Times New Roman" w:hAnsi="Times New Roman" w:cs="Times New Roman"/>
          <w:i/>
        </w:rPr>
      </w:pPr>
    </w:p>
    <w:p w:rsidR="00CD72B3" w:rsidRDefault="00CD72B3">
      <w:pPr>
        <w:rPr>
          <w:rFonts w:ascii="Times New Roman" w:hAnsi="Times New Roman" w:cs="Times New Roman"/>
          <w:i/>
        </w:rPr>
      </w:pPr>
    </w:p>
    <w:p w:rsidR="00C410E6" w:rsidRPr="00826622" w:rsidRDefault="00C410E6" w:rsidP="00DB2768">
      <w:pPr>
        <w:jc w:val="center"/>
        <w:rPr>
          <w:rFonts w:ascii="Times New Roman" w:hAnsi="Times New Roman" w:cs="Times New Roman"/>
          <w:b/>
          <w:i/>
        </w:rPr>
      </w:pPr>
    </w:p>
    <w:p w:rsidR="00C410E6" w:rsidRPr="00826622" w:rsidRDefault="00C410E6" w:rsidP="00DB2768">
      <w:pPr>
        <w:jc w:val="center"/>
        <w:rPr>
          <w:rFonts w:ascii="Times New Roman" w:hAnsi="Times New Roman" w:cs="Times New Roman"/>
          <w:b/>
          <w:i/>
        </w:rPr>
      </w:pPr>
    </w:p>
    <w:p w:rsidR="00CD72B3" w:rsidRPr="00DB2768" w:rsidRDefault="00360D4E" w:rsidP="00DB2768">
      <w:pPr>
        <w:jc w:val="center"/>
        <w:rPr>
          <w:rFonts w:ascii="Times New Roman" w:hAnsi="Times New Roman" w:cs="Times New Roman"/>
          <w:b/>
          <w:i/>
        </w:rPr>
      </w:pPr>
      <w:r w:rsidRPr="00DB2768">
        <w:rPr>
          <w:rFonts w:ascii="Times New Roman" w:hAnsi="Times New Roman" w:cs="Times New Roman"/>
          <w:b/>
          <w:i/>
        </w:rPr>
        <w:lastRenderedPageBreak/>
        <w:t>Кто голосует впервые</w:t>
      </w:r>
    </w:p>
    <w:p w:rsidR="00360D4E" w:rsidRDefault="00360D4E" w:rsidP="003306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Голосование проводится с 8.00 до 20.00 часов по местному времени.</w:t>
      </w:r>
    </w:p>
    <w:p w:rsidR="00360D4E" w:rsidRDefault="00360D4E" w:rsidP="003306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Обязательно возьмите с собой паспорт.</w:t>
      </w:r>
    </w:p>
    <w:p w:rsidR="00360D4E" w:rsidRDefault="00360D4E" w:rsidP="003306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заранее не смогли ознакомиться с информацией о кандидатах, включенных в избирательный бюллетень, то можете сделать это на избирательном участке</w:t>
      </w:r>
      <w:r w:rsidR="00DB2768">
        <w:rPr>
          <w:rFonts w:ascii="Times New Roman" w:hAnsi="Times New Roman" w:cs="Times New Roman"/>
        </w:rPr>
        <w:t xml:space="preserve"> </w:t>
      </w:r>
      <w:r w:rsidR="00330604">
        <w:rPr>
          <w:rFonts w:ascii="Times New Roman" w:hAnsi="Times New Roman" w:cs="Times New Roman"/>
        </w:rPr>
        <w:t xml:space="preserve">            (</w:t>
      </w:r>
      <w:r w:rsidR="00DB2768">
        <w:rPr>
          <w:rFonts w:ascii="Times New Roman" w:hAnsi="Times New Roman" w:cs="Times New Roman"/>
        </w:rPr>
        <w:t>внутри помещения для голосования оборудован специальный стенд).</w:t>
      </w:r>
    </w:p>
    <w:p w:rsidR="00DB2768" w:rsidRDefault="00DB2768" w:rsidP="003306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Избирательный </w:t>
      </w:r>
      <w:r w:rsidR="00CD2E09">
        <w:rPr>
          <w:rFonts w:ascii="Times New Roman" w:hAnsi="Times New Roman" w:cs="Times New Roman"/>
        </w:rPr>
        <w:t xml:space="preserve"> бюллетень заполняется в специально оборудованной кабине, где присутствие других лиц недопустимо.</w:t>
      </w:r>
    </w:p>
    <w:p w:rsidR="00360D4E" w:rsidRDefault="00360D4E" w:rsidP="003306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день голосования  Вы заболели и не сможете придти на избирательный участок, сообщите об этом в участковую избирательную комиссию и Вам организуют голосование на дому.</w:t>
      </w:r>
    </w:p>
    <w:p w:rsidR="00360D4E" w:rsidRDefault="00360D4E" w:rsidP="003306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избирательном бюллетене избиратель ставит любой знак в пустом квадрате, расположенном справа от фамилии кандидата, в пользу которого сделан выбор.</w:t>
      </w:r>
    </w:p>
    <w:p w:rsidR="00DB2768" w:rsidRDefault="00DB2768" w:rsidP="003306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ПОМНИТЕ: голосовать Вы можете только лично, голосование за других лиц не допускается.</w:t>
      </w:r>
    </w:p>
    <w:p w:rsidR="00CD2E09" w:rsidRPr="00360D4E" w:rsidRDefault="0029562E" w:rsidP="003306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715646</wp:posOffset>
            </wp:positionH>
            <wp:positionV relativeFrom="paragraph">
              <wp:posOffset>651510</wp:posOffset>
            </wp:positionV>
            <wp:extent cx="2228850" cy="1495425"/>
            <wp:effectExtent l="95250" t="0" r="190500" b="142875"/>
            <wp:wrapNone/>
            <wp:docPr id="6" name="Рисунок 6" descr="https://ds04.infourok.ru/uploads/ex/06a4/001192d3-4891f905/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6a4/001192d3-4891f905/img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95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D2E09">
        <w:rPr>
          <w:rFonts w:ascii="Times New Roman" w:hAnsi="Times New Roman" w:cs="Times New Roman"/>
        </w:rPr>
        <w:t>Заполненный избирательный бюллетень Вы опускаете в опечатанный ящик для голосования.</w:t>
      </w:r>
    </w:p>
    <w:p w:rsidR="00CD72B3" w:rsidRDefault="00CD72B3">
      <w:pPr>
        <w:rPr>
          <w:rFonts w:ascii="Times New Roman" w:hAnsi="Times New Roman" w:cs="Times New Roman"/>
          <w:i/>
        </w:rPr>
      </w:pPr>
    </w:p>
    <w:p w:rsidR="00CD72B3" w:rsidRDefault="00CD72B3">
      <w:pPr>
        <w:rPr>
          <w:rFonts w:ascii="Times New Roman" w:hAnsi="Times New Roman" w:cs="Times New Roman"/>
          <w:i/>
        </w:rPr>
      </w:pPr>
    </w:p>
    <w:p w:rsidR="00CD72B3" w:rsidRDefault="00CD72B3">
      <w:pPr>
        <w:rPr>
          <w:rFonts w:ascii="Times New Roman" w:hAnsi="Times New Roman" w:cs="Times New Roman"/>
          <w:i/>
        </w:rPr>
      </w:pPr>
    </w:p>
    <w:p w:rsidR="00CD72B3" w:rsidRDefault="00CD72B3">
      <w:pPr>
        <w:rPr>
          <w:rFonts w:ascii="Times New Roman" w:hAnsi="Times New Roman" w:cs="Times New Roman"/>
          <w:i/>
        </w:rPr>
      </w:pPr>
    </w:p>
    <w:p w:rsidR="00C410E6" w:rsidRPr="00826622" w:rsidRDefault="00C410E6" w:rsidP="00330604">
      <w:pPr>
        <w:jc w:val="center"/>
        <w:rPr>
          <w:rFonts w:ascii="Times New Roman" w:hAnsi="Times New Roman" w:cs="Times New Roman"/>
          <w:b/>
          <w:i/>
        </w:rPr>
      </w:pPr>
    </w:p>
    <w:p w:rsidR="00C410E6" w:rsidRPr="00826622" w:rsidRDefault="00C410E6" w:rsidP="00330604">
      <w:pPr>
        <w:jc w:val="center"/>
        <w:rPr>
          <w:rFonts w:ascii="Times New Roman" w:hAnsi="Times New Roman" w:cs="Times New Roman"/>
          <w:b/>
          <w:i/>
        </w:rPr>
      </w:pPr>
    </w:p>
    <w:p w:rsidR="00CD72B3" w:rsidRPr="000443CA" w:rsidRDefault="000443CA" w:rsidP="00330604">
      <w:pPr>
        <w:jc w:val="center"/>
        <w:rPr>
          <w:rFonts w:ascii="Times New Roman" w:hAnsi="Times New Roman" w:cs="Times New Roman"/>
          <w:b/>
          <w:i/>
        </w:rPr>
      </w:pPr>
      <w:r w:rsidRPr="000443CA">
        <w:rPr>
          <w:rFonts w:ascii="Times New Roman" w:hAnsi="Times New Roman" w:cs="Times New Roman"/>
          <w:b/>
          <w:i/>
        </w:rPr>
        <w:lastRenderedPageBreak/>
        <w:t>Твои избирательные права:</w:t>
      </w:r>
    </w:p>
    <w:p w:rsidR="00CD72B3" w:rsidRDefault="000443CA" w:rsidP="0033060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Российской Федерации, достигший в день голосования 18 лет, имеет право избирать.</w:t>
      </w:r>
    </w:p>
    <w:p w:rsidR="000443CA" w:rsidRDefault="000443CA" w:rsidP="0033060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Российской Федерации, достигший 21 года, имеет право баллотироваться в представительные органы всех уровней.</w:t>
      </w:r>
    </w:p>
    <w:p w:rsidR="000443CA" w:rsidRDefault="000443CA" w:rsidP="0033060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России имеет право избирать и быть избранным независимо от пола, национальности, происхождения, имущественного и должностного положения, места жительства, вероисповедания.</w:t>
      </w:r>
    </w:p>
    <w:p w:rsidR="000443CA" w:rsidRPr="000443CA" w:rsidRDefault="000443CA" w:rsidP="0033060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Российской Федерации, достигнув 35 лет, имеет право выдвигать свою кандидатуру на должность президента страны.</w:t>
      </w:r>
      <w:r w:rsidR="00D0077E" w:rsidRPr="00D0077E">
        <w:t xml:space="preserve"> </w:t>
      </w:r>
    </w:p>
    <w:p w:rsidR="002E1124" w:rsidRDefault="00C410E6" w:rsidP="002E1124">
      <w:pPr>
        <w:pStyle w:val="a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109855</wp:posOffset>
            </wp:positionV>
            <wp:extent cx="2228850" cy="1562100"/>
            <wp:effectExtent l="304800" t="266700" r="323850" b="266700"/>
            <wp:wrapNone/>
            <wp:docPr id="9" name="Рисунок 9" descr="http://www.voronezh.izbirkom.ru/upload/medialibrary/b4b/3-popova-tik04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oronezh.izbirkom.ru/upload/medialibrary/b4b/3-popova-tik04-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62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410E6" w:rsidRPr="00C410E6" w:rsidRDefault="00C410E6" w:rsidP="002E1124">
      <w:pPr>
        <w:pStyle w:val="a9"/>
        <w:ind w:left="284"/>
        <w:jc w:val="center"/>
        <w:rPr>
          <w:rFonts w:ascii="Times New Roman" w:hAnsi="Times New Roman" w:cs="Times New Roman"/>
          <w:b/>
          <w:i/>
        </w:rPr>
      </w:pPr>
    </w:p>
    <w:p w:rsidR="00C410E6" w:rsidRPr="00C410E6" w:rsidRDefault="00C410E6" w:rsidP="002E1124">
      <w:pPr>
        <w:pStyle w:val="a9"/>
        <w:ind w:left="284"/>
        <w:jc w:val="center"/>
        <w:rPr>
          <w:rFonts w:ascii="Times New Roman" w:hAnsi="Times New Roman" w:cs="Times New Roman"/>
          <w:b/>
          <w:i/>
        </w:rPr>
      </w:pPr>
    </w:p>
    <w:p w:rsidR="00C410E6" w:rsidRPr="00C410E6" w:rsidRDefault="00C410E6" w:rsidP="002E1124">
      <w:pPr>
        <w:pStyle w:val="a9"/>
        <w:ind w:left="284"/>
        <w:jc w:val="center"/>
        <w:rPr>
          <w:rFonts w:ascii="Times New Roman" w:hAnsi="Times New Roman" w:cs="Times New Roman"/>
          <w:b/>
          <w:i/>
        </w:rPr>
      </w:pPr>
    </w:p>
    <w:p w:rsidR="00C410E6" w:rsidRPr="00C410E6" w:rsidRDefault="00C410E6" w:rsidP="002E1124">
      <w:pPr>
        <w:pStyle w:val="a9"/>
        <w:ind w:left="284"/>
        <w:jc w:val="center"/>
        <w:rPr>
          <w:rFonts w:ascii="Times New Roman" w:hAnsi="Times New Roman" w:cs="Times New Roman"/>
          <w:b/>
          <w:i/>
        </w:rPr>
      </w:pPr>
    </w:p>
    <w:p w:rsidR="00C410E6" w:rsidRPr="00C410E6" w:rsidRDefault="00C410E6" w:rsidP="002E1124">
      <w:pPr>
        <w:pStyle w:val="a9"/>
        <w:ind w:left="284"/>
        <w:jc w:val="center"/>
        <w:rPr>
          <w:rFonts w:ascii="Times New Roman" w:hAnsi="Times New Roman" w:cs="Times New Roman"/>
          <w:b/>
          <w:i/>
        </w:rPr>
      </w:pPr>
    </w:p>
    <w:p w:rsidR="00C410E6" w:rsidRPr="00C410E6" w:rsidRDefault="00C410E6" w:rsidP="002E1124">
      <w:pPr>
        <w:pStyle w:val="a9"/>
        <w:ind w:left="284"/>
        <w:jc w:val="center"/>
        <w:rPr>
          <w:rFonts w:ascii="Times New Roman" w:hAnsi="Times New Roman" w:cs="Times New Roman"/>
          <w:b/>
          <w:i/>
        </w:rPr>
      </w:pPr>
    </w:p>
    <w:p w:rsidR="00C410E6" w:rsidRPr="00C410E6" w:rsidRDefault="00C410E6" w:rsidP="002E1124">
      <w:pPr>
        <w:pStyle w:val="a9"/>
        <w:ind w:left="284"/>
        <w:jc w:val="center"/>
        <w:rPr>
          <w:rFonts w:ascii="Times New Roman" w:hAnsi="Times New Roman" w:cs="Times New Roman"/>
          <w:b/>
          <w:i/>
        </w:rPr>
      </w:pPr>
    </w:p>
    <w:p w:rsidR="00C410E6" w:rsidRPr="00C410E6" w:rsidRDefault="00C410E6" w:rsidP="002E1124">
      <w:pPr>
        <w:pStyle w:val="a9"/>
        <w:ind w:left="284"/>
        <w:jc w:val="center"/>
        <w:rPr>
          <w:rFonts w:ascii="Times New Roman" w:hAnsi="Times New Roman" w:cs="Times New Roman"/>
          <w:b/>
          <w:i/>
        </w:rPr>
      </w:pPr>
    </w:p>
    <w:p w:rsidR="00826622" w:rsidRDefault="00826622" w:rsidP="002E1124">
      <w:pPr>
        <w:pStyle w:val="a9"/>
        <w:ind w:left="284"/>
        <w:jc w:val="center"/>
        <w:rPr>
          <w:rFonts w:ascii="Times New Roman" w:hAnsi="Times New Roman" w:cs="Times New Roman"/>
          <w:b/>
          <w:i/>
        </w:rPr>
      </w:pPr>
    </w:p>
    <w:p w:rsidR="00CD72B3" w:rsidRPr="002E1124" w:rsidRDefault="002E1124" w:rsidP="002E1124">
      <w:pPr>
        <w:pStyle w:val="a9"/>
        <w:ind w:left="284"/>
        <w:jc w:val="center"/>
        <w:rPr>
          <w:rFonts w:ascii="Times New Roman" w:hAnsi="Times New Roman" w:cs="Times New Roman"/>
          <w:b/>
          <w:i/>
        </w:rPr>
      </w:pPr>
      <w:r w:rsidRPr="002E1124">
        <w:rPr>
          <w:rFonts w:ascii="Times New Roman" w:hAnsi="Times New Roman" w:cs="Times New Roman"/>
          <w:b/>
          <w:i/>
        </w:rPr>
        <w:t>Ресурсы Интернет, рассказывающие о выборах и избирательных правах граждан РФ.</w:t>
      </w:r>
    </w:p>
    <w:p w:rsidR="00CD72B3" w:rsidRPr="00D0077E" w:rsidRDefault="002E1124" w:rsidP="00D007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077E">
        <w:rPr>
          <w:rFonts w:ascii="Times New Roman" w:hAnsi="Times New Roman" w:cs="Times New Roman"/>
        </w:rPr>
        <w:t>Сайт Центральной избирательной комиссии</w:t>
      </w:r>
      <w:r w:rsidR="001D3060" w:rsidRPr="00D0077E">
        <w:rPr>
          <w:rFonts w:ascii="Times New Roman" w:hAnsi="Times New Roman" w:cs="Times New Roman"/>
        </w:rPr>
        <w:t xml:space="preserve"> Российской Федерации: </w:t>
      </w:r>
      <w:hyperlink r:id="rId11" w:history="1">
        <w:r w:rsidR="001D3060" w:rsidRPr="00D0077E">
          <w:rPr>
            <w:rStyle w:val="aa"/>
            <w:rFonts w:ascii="Times New Roman" w:hAnsi="Times New Roman" w:cs="Times New Roman"/>
            <w:lang w:val="en-US"/>
          </w:rPr>
          <w:t>http</w:t>
        </w:r>
        <w:r w:rsidR="001D3060" w:rsidRPr="00D0077E">
          <w:rPr>
            <w:rStyle w:val="aa"/>
            <w:rFonts w:ascii="Times New Roman" w:hAnsi="Times New Roman" w:cs="Times New Roman"/>
          </w:rPr>
          <w:t>://</w:t>
        </w:r>
        <w:r w:rsidR="001D3060" w:rsidRPr="00D0077E">
          <w:rPr>
            <w:rStyle w:val="aa"/>
            <w:rFonts w:ascii="Times New Roman" w:hAnsi="Times New Roman" w:cs="Times New Roman"/>
            <w:lang w:val="en-US"/>
          </w:rPr>
          <w:t>www</w:t>
        </w:r>
        <w:r w:rsidR="001D3060" w:rsidRPr="00D0077E">
          <w:rPr>
            <w:rStyle w:val="aa"/>
            <w:rFonts w:ascii="Times New Roman" w:hAnsi="Times New Roman" w:cs="Times New Roman"/>
          </w:rPr>
          <w:t>.</w:t>
        </w:r>
        <w:proofErr w:type="spellStart"/>
        <w:r w:rsidR="001D3060" w:rsidRPr="00D0077E">
          <w:rPr>
            <w:rStyle w:val="aa"/>
            <w:rFonts w:ascii="Times New Roman" w:hAnsi="Times New Roman" w:cs="Times New Roman"/>
            <w:lang w:val="en-US"/>
          </w:rPr>
          <w:t>cikrf</w:t>
        </w:r>
        <w:proofErr w:type="spellEnd"/>
        <w:r w:rsidR="001D3060" w:rsidRPr="00D0077E">
          <w:rPr>
            <w:rStyle w:val="aa"/>
            <w:rFonts w:ascii="Times New Roman" w:hAnsi="Times New Roman" w:cs="Times New Roman"/>
          </w:rPr>
          <w:t>.</w:t>
        </w:r>
        <w:proofErr w:type="spellStart"/>
        <w:r w:rsidR="001D3060" w:rsidRPr="00D0077E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0077E" w:rsidRPr="00D0077E" w:rsidRDefault="001D3060" w:rsidP="00D007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077E">
        <w:rPr>
          <w:rFonts w:ascii="Times New Roman" w:hAnsi="Times New Roman" w:cs="Times New Roman"/>
        </w:rPr>
        <w:t>Сайт Избирательной комиссии Жарковского района:</w:t>
      </w:r>
      <w:proofErr w:type="spellStart"/>
      <w:r w:rsidRPr="00D0077E">
        <w:rPr>
          <w:rFonts w:ascii="Times New Roman" w:hAnsi="Times New Roman" w:cs="Times New Roman"/>
          <w:lang w:val="en-US"/>
        </w:rPr>
        <w:t>zharkitik</w:t>
      </w:r>
      <w:proofErr w:type="spellEnd"/>
      <w:r w:rsidRPr="00D0077E">
        <w:rPr>
          <w:rFonts w:ascii="Times New Roman" w:hAnsi="Times New Roman" w:cs="Times New Roman"/>
        </w:rPr>
        <w:t>.</w:t>
      </w:r>
      <w:proofErr w:type="spellStart"/>
      <w:r w:rsidRPr="00D0077E">
        <w:rPr>
          <w:rFonts w:ascii="Times New Roman" w:hAnsi="Times New Roman" w:cs="Times New Roman"/>
          <w:lang w:val="en-US"/>
        </w:rPr>
        <w:t>izbirkom</w:t>
      </w:r>
      <w:proofErr w:type="spellEnd"/>
      <w:r w:rsidRPr="00D0077E">
        <w:rPr>
          <w:rFonts w:ascii="Times New Roman" w:hAnsi="Times New Roman" w:cs="Times New Roman"/>
        </w:rPr>
        <w:t>69.</w:t>
      </w:r>
      <w:proofErr w:type="spellStart"/>
      <w:r w:rsidRPr="00D0077E">
        <w:rPr>
          <w:rFonts w:ascii="Times New Roman" w:hAnsi="Times New Roman" w:cs="Times New Roman"/>
          <w:lang w:val="en-US"/>
        </w:rPr>
        <w:t>ru</w:t>
      </w:r>
      <w:proofErr w:type="spellEnd"/>
    </w:p>
    <w:p w:rsidR="00D0077E" w:rsidRPr="00C410E6" w:rsidRDefault="00D0077E" w:rsidP="00D0077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077E">
        <w:rPr>
          <w:rFonts w:ascii="Times New Roman" w:hAnsi="Times New Roman" w:cs="Times New Roman"/>
        </w:rPr>
        <w:t xml:space="preserve">Сайт российского центра обучения избирательным технологиям при ЦИК России: </w:t>
      </w:r>
      <w:r w:rsidRPr="00D0077E">
        <w:rPr>
          <w:rFonts w:ascii="Times New Roman" w:hAnsi="Times New Roman" w:cs="Times New Roman"/>
          <w:lang w:val="en-US"/>
        </w:rPr>
        <w:t>http</w:t>
      </w:r>
      <w:r w:rsidRPr="00D0077E">
        <w:rPr>
          <w:rFonts w:ascii="Times New Roman" w:hAnsi="Times New Roman" w:cs="Times New Roman"/>
        </w:rPr>
        <w:t>://</w:t>
      </w:r>
      <w:r w:rsidRPr="00D0077E">
        <w:rPr>
          <w:rFonts w:ascii="Times New Roman" w:hAnsi="Times New Roman" w:cs="Times New Roman"/>
          <w:lang w:val="en-US"/>
        </w:rPr>
        <w:t>www</w:t>
      </w:r>
      <w:r w:rsidRPr="00D0077E">
        <w:rPr>
          <w:rFonts w:ascii="Times New Roman" w:hAnsi="Times New Roman" w:cs="Times New Roman"/>
        </w:rPr>
        <w:t>.</w:t>
      </w:r>
      <w:r w:rsidR="00C410E6">
        <w:rPr>
          <w:rFonts w:ascii="Times New Roman" w:hAnsi="Times New Roman" w:cs="Times New Roman"/>
          <w:lang w:val="en-US"/>
        </w:rPr>
        <w:t>r</w:t>
      </w:r>
      <w:proofErr w:type="gramStart"/>
      <w:r w:rsidR="00C410E6">
        <w:rPr>
          <w:rFonts w:ascii="Times New Roman" w:hAnsi="Times New Roman" w:cs="Times New Roman"/>
        </w:rPr>
        <w:t>с</w:t>
      </w:r>
      <w:proofErr w:type="spellStart"/>
      <w:proofErr w:type="gramEnd"/>
      <w:r w:rsidRPr="00D0077E">
        <w:rPr>
          <w:rFonts w:ascii="Times New Roman" w:hAnsi="Times New Roman" w:cs="Times New Roman"/>
          <w:lang w:val="en-US"/>
        </w:rPr>
        <w:t>oit</w:t>
      </w:r>
      <w:proofErr w:type="spellEnd"/>
      <w:r w:rsidRPr="00D0077E">
        <w:rPr>
          <w:rFonts w:ascii="Times New Roman" w:hAnsi="Times New Roman" w:cs="Times New Roman"/>
        </w:rPr>
        <w:t>.</w:t>
      </w:r>
      <w:proofErr w:type="spellStart"/>
      <w:r w:rsidRPr="00D0077E">
        <w:rPr>
          <w:rFonts w:ascii="Times New Roman" w:hAnsi="Times New Roman" w:cs="Times New Roman"/>
          <w:lang w:val="en-US"/>
        </w:rPr>
        <w:t>ru</w:t>
      </w:r>
      <w:proofErr w:type="spellEnd"/>
    </w:p>
    <w:sectPr w:rsidR="00D0077E" w:rsidRPr="00C410E6" w:rsidSect="00C410E6">
      <w:pgSz w:w="16838" w:h="11906" w:orient="landscape"/>
      <w:pgMar w:top="426" w:right="111" w:bottom="142" w:left="28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ED" w:rsidRDefault="000C48ED" w:rsidP="00CD72B3">
      <w:pPr>
        <w:spacing w:after="0" w:line="240" w:lineRule="auto"/>
      </w:pPr>
      <w:r>
        <w:separator/>
      </w:r>
    </w:p>
  </w:endnote>
  <w:endnote w:type="continuationSeparator" w:id="1">
    <w:p w:rsidR="000C48ED" w:rsidRDefault="000C48ED" w:rsidP="00CD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ED" w:rsidRDefault="000C48ED" w:rsidP="00CD72B3">
      <w:pPr>
        <w:spacing w:after="0" w:line="240" w:lineRule="auto"/>
      </w:pPr>
      <w:r>
        <w:separator/>
      </w:r>
    </w:p>
  </w:footnote>
  <w:footnote w:type="continuationSeparator" w:id="1">
    <w:p w:rsidR="000C48ED" w:rsidRDefault="000C48ED" w:rsidP="00CD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F9E"/>
      </v:shape>
    </w:pict>
  </w:numPicBullet>
  <w:abstractNum w:abstractNumId="0">
    <w:nsid w:val="01D736F1"/>
    <w:multiLevelType w:val="hybridMultilevel"/>
    <w:tmpl w:val="D14C0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1BCE"/>
    <w:multiLevelType w:val="hybridMultilevel"/>
    <w:tmpl w:val="BA54A2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048B3"/>
    <w:multiLevelType w:val="hybridMultilevel"/>
    <w:tmpl w:val="73FE66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E2C31"/>
    <w:multiLevelType w:val="hybridMultilevel"/>
    <w:tmpl w:val="009CD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F8F"/>
    <w:rsid w:val="000443CA"/>
    <w:rsid w:val="000C48ED"/>
    <w:rsid w:val="001D3060"/>
    <w:rsid w:val="0029562E"/>
    <w:rsid w:val="002C66C2"/>
    <w:rsid w:val="002E1124"/>
    <w:rsid w:val="00330604"/>
    <w:rsid w:val="00360D4E"/>
    <w:rsid w:val="00826622"/>
    <w:rsid w:val="009C0BE1"/>
    <w:rsid w:val="00A66F8F"/>
    <w:rsid w:val="00C410E6"/>
    <w:rsid w:val="00CD2E09"/>
    <w:rsid w:val="00CD72B3"/>
    <w:rsid w:val="00D0077E"/>
    <w:rsid w:val="00DB2768"/>
    <w:rsid w:val="00ED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7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72B3"/>
  </w:style>
  <w:style w:type="paragraph" w:styleId="a7">
    <w:name w:val="footer"/>
    <w:basedOn w:val="a"/>
    <w:link w:val="a8"/>
    <w:uiPriority w:val="99"/>
    <w:semiHidden/>
    <w:unhideWhenUsed/>
    <w:rsid w:val="00CD7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72B3"/>
  </w:style>
  <w:style w:type="paragraph" w:styleId="a9">
    <w:name w:val="List Paragraph"/>
    <w:basedOn w:val="a"/>
    <w:uiPriority w:val="34"/>
    <w:qFormat/>
    <w:rsid w:val="00360D4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D3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rf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1CCC-AB99-4766-8F34-E4B31609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2021-02-11T08:45:00Z</dcterms:created>
  <dcterms:modified xsi:type="dcterms:W3CDTF">2021-02-12T09:57:00Z</dcterms:modified>
</cp:coreProperties>
</file>